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A0CDD" w14:textId="77777777" w:rsidR="00A82AF8" w:rsidRPr="00C17C12" w:rsidRDefault="00A82AF8" w:rsidP="00A82AF8">
      <w:pPr>
        <w:jc w:val="center"/>
        <w:rPr>
          <w:rFonts w:ascii="GHEA Grapalat" w:hAnsi="GHEA Grapalat" w:cs="Sylfaen"/>
          <w:b/>
          <w:color w:val="0D0D0D" w:themeColor="text1" w:themeTint="F2"/>
          <w:sz w:val="20"/>
          <w:lang w:val="af-ZA"/>
        </w:rPr>
      </w:pPr>
    </w:p>
    <w:p w14:paraId="60DC32C8" w14:textId="77777777" w:rsidR="00A82AF8" w:rsidRPr="00C17C12" w:rsidRDefault="00A82AF8" w:rsidP="00A82AF8">
      <w:pPr xmlns:w="http://schemas.openxmlformats.org/wordprocessingml/2006/main">
        <w:jc w:val="center"/>
        <w:rPr>
          <w:rFonts w:ascii="GHEA Grapalat" w:hAnsi="GHEA Grapalat" w:cs="Sylfaen"/>
          <w:b/>
          <w:color w:val="0D0D0D" w:themeColor="text1" w:themeTint="F2"/>
          <w:sz w:val="22"/>
          <w:szCs w:val="22"/>
          <w:lang w:val="af-ZA"/>
        </w:rPr>
      </w:pPr>
      <w:r xmlns:w="http://schemas.openxmlformats.org/wordprocessingml/2006/main" w:rsidRPr="00C17C12">
        <w:rPr>
          <w:rFonts w:ascii="GHEA Grapalat" w:hAnsi="GHEA Grapalat" w:cs="Sylfaen"/>
          <w:b/>
          <w:color w:val="0D0D0D" w:themeColor="text1" w:themeTint="F2"/>
          <w:sz w:val="22"/>
          <w:szCs w:val="22"/>
          <w:lang w:val="af-ZA"/>
        </w:rPr>
        <w:t xml:space="preserve">ОБЪЯВЛЕНИЕ</w:t>
      </w:r>
    </w:p>
    <w:p w14:paraId="7A94FAD8" w14:textId="2B04ECA8" w:rsidR="00A82AF8" w:rsidRPr="00C17C12" w:rsidRDefault="00AF09BC" w:rsidP="00A82AF8">
      <w:pPr xmlns:w="http://schemas.openxmlformats.org/wordprocessingml/2006/main">
        <w:jc w:val="center"/>
        <w:rPr>
          <w:rFonts w:ascii="GHEA Grapalat" w:hAnsi="GHEA Grapalat" w:cs="Sylfaen"/>
          <w:b/>
          <w:color w:val="0D0D0D" w:themeColor="text1" w:themeTint="F2"/>
          <w:sz w:val="22"/>
          <w:szCs w:val="22"/>
          <w:lang w:val="af-ZA"/>
        </w:rPr>
      </w:pPr>
      <w:r xmlns:w="http://schemas.openxmlformats.org/wordprocessingml/2006/main" w:rsidRPr="00C17C12">
        <w:rPr>
          <w:rFonts w:ascii="GHEA Grapalat" w:hAnsi="GHEA Grapalat" w:cs="Sylfaen"/>
          <w:b/>
          <w:color w:val="0D0D0D" w:themeColor="text1" w:themeTint="F2"/>
          <w:sz w:val="22"/>
          <w:szCs w:val="22"/>
          <w:lang w:val="hy-AM"/>
        </w:rPr>
        <w:t xml:space="preserve">C </w:t>
      </w:r>
      <w:r xmlns:w="http://schemas.openxmlformats.org/wordprocessingml/2006/main" w:rsidR="00A82AF8" w:rsidRPr="00C17C12">
        <w:rPr>
          <w:rFonts w:ascii="GHEA Grapalat" w:hAnsi="GHEA Grapalat" w:cs="Sylfaen"/>
          <w:b/>
          <w:color w:val="0D0D0D" w:themeColor="text1" w:themeTint="F2"/>
          <w:sz w:val="22"/>
          <w:szCs w:val="22"/>
          <w:lang w:val="af-ZA"/>
        </w:rPr>
        <w:t xml:space="preserve">объявляет такую процедуру неудачной</w:t>
      </w:r>
    </w:p>
    <w:p w14:paraId="76EC75FE" w14:textId="7D5F04A2" w:rsidR="00A82AF8" w:rsidRPr="00C17C12" w:rsidRDefault="00A82AF8" w:rsidP="005C53CE">
      <w:pPr>
        <w:pStyle w:val="3"/>
        <w:ind w:firstLine="0"/>
        <w:jc w:val="left"/>
        <w:rPr>
          <w:rFonts w:ascii="GHEA Grapalat" w:hAnsi="GHEA Grapalat" w:cs="Sylfaen"/>
          <w:b w:val="0"/>
          <w:color w:val="0D0D0D" w:themeColor="text1" w:themeTint="F2"/>
          <w:sz w:val="22"/>
          <w:szCs w:val="22"/>
          <w:lang w:val="af-ZA"/>
        </w:rPr>
      </w:pPr>
    </w:p>
    <w:p w14:paraId="103C0654" w14:textId="3A30123F" w:rsidR="0097165A" w:rsidRPr="00C17C12" w:rsidRDefault="00A82AF8" w:rsidP="00E02DE0">
      <w:pPr xmlns:w="http://schemas.openxmlformats.org/wordprocessingml/2006/main">
        <w:ind w:firstLine="709"/>
        <w:jc w:val="center"/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</w:pPr>
      <w:r xmlns:w="http://schemas.openxmlformats.org/wordprocessingml/2006/main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Код процедуры " </w:t>
      </w:r>
      <w:r xmlns:w="http://schemas.openxmlformats.org/wordprocessingml/2006/main" w:rsidR="001D53BE">
        <w:rPr>
          <w:rFonts w:ascii="Sylfaen" w:hAnsi="Sylfaen" w:cs="Sylfaen"/>
          <w:b/>
          <w:color w:val="0D0D0D" w:themeColor="text1" w:themeTint="F2"/>
          <w:lang w:val="hy-AM"/>
        </w:rPr>
        <w:t xml:space="preserve">GHGM-GHAPZB-26/11 </w:t>
      </w:r>
      <w:r xmlns:w="http://schemas.openxmlformats.org/wordprocessingml/2006/main" w:rsidR="00B31E45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"</w:t>
      </w:r>
    </w:p>
    <w:p w14:paraId="4E8D2D2B" w14:textId="77777777" w:rsidR="00734C77" w:rsidRPr="00C17C12" w:rsidRDefault="00734C77" w:rsidP="00E02DE0">
      <w:pPr>
        <w:ind w:firstLine="709"/>
        <w:jc w:val="center"/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</w:pPr>
    </w:p>
    <w:p w14:paraId="7CC345A1" w14:textId="4FB518DA" w:rsidR="005C53CE" w:rsidRPr="00C17C12" w:rsidRDefault="00A4628D" w:rsidP="00980B8F">
      <w:pPr xmlns:w="http://schemas.openxmlformats.org/wordprocessingml/2006/main">
        <w:pStyle w:val="a5"/>
        <w:spacing w:line="276" w:lineRule="auto"/>
        <w:ind w:firstLine="567"/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</w:pPr>
      <w:r xmlns:w="http://schemas.openxmlformats.org/wordprocessingml/2006/main" w:rsidR="00734C77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 xml:space="preserve">Детский </w:t>
      </w:r>
      <w:r xmlns:w="http://schemas.openxmlformats.org/wordprocessingml/2006/main" w:rsidRPr="00C17C12">
        <w:rPr>
          <w:rFonts w:ascii="GHEA Grapalat" w:hAnsi="GHEA Grapalat"/>
          <w:b/>
          <w:color w:val="0D0D0D" w:themeColor="text1" w:themeTint="F2"/>
          <w:lang w:val="hy-AM"/>
        </w:rPr>
        <w:t xml:space="preserve">сад села Гогт, община Гарни, Котайкской области Республики Армения </w:t>
      </w:r>
      <w:r xmlns:w="http://schemas.openxmlformats.org/wordprocessingml/2006/main" w:rsidR="00B31E45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представляет ниже </w:t>
      </w:r>
      <w:r xmlns:w="http://schemas.openxmlformats.org/wordprocessingml/2006/main" w:rsidR="00B31E45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1-й , 2-й, 3-й, 4-й, 5-й, 6-й, 7-й, 8-й, 9-й, 10-й, 11-й, </w:t>
      </w:r>
      <w:r xmlns:w="http://schemas.openxmlformats.org/wordprocessingml/2006/main" w:rsidR="00734C77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12 -й </w:t>
      </w:r>
      <w:r xmlns:w="http://schemas.openxmlformats.org/wordprocessingml/2006/main" w:rsidRPr="00C17C12">
        <w:rPr>
          <w:rFonts w:ascii="Sylfaen" w:hAnsi="Sylfaen" w:cs="Sylfaen"/>
          <w:b/>
          <w:color w:val="0D0D0D" w:themeColor="text1" w:themeTint="F2"/>
          <w:lang w:val="hy-AM"/>
        </w:rPr>
        <w:t xml:space="preserve">, 13-й, 14-й, 15-й, 16-й, 17-й, 18-й, 19-й, 20-й, 21-й, 22-й, 23-й, 24-й, 25-й, 26-й, 27-й, 28-й, 29-й, 29-й, 29-й, 29-й, 30-й, 31-й, 32-й, 33-й, 34-й, 35- </w:t>
      </w:r>
      <w:r xmlns:w="http://schemas.openxmlformats.org/wordprocessingml/2006/main" w:rsidR="00B31E45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й, 36-й, 37-й, 38-й, 39-й, 40-й, 41-й, 42-й, 43-й, 44-й, </w:t>
      </w:r>
      <w:r xmlns:w="http://schemas.openxmlformats.org/wordprocessingml/2006/main" w:rsidR="00B31E45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45 </w:t>
      </w:r>
      <w:bookmarkStart xmlns:w="http://schemas.openxmlformats.org/wordprocessingml/2006/main" w:id="0" w:name="_Hlk158317145"/>
      <w:r xmlns:w="http://schemas.openxmlformats.org/wordprocessingml/2006/main" w:rsidR="00734C77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 xml:space="preserve">- й, </w:t>
      </w:r>
      <w:r xmlns:w="http://schemas.openxmlformats.org/wordprocessingml/2006/main" w:rsidR="00310C47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 xml:space="preserve">46 </w:t>
      </w:r>
      <w:bookmarkStart xmlns:w="http://schemas.openxmlformats.org/wordprocessingml/2006/main" w:id="1" w:name="_GoBack"/>
      <w:bookmarkEnd xmlns:w="http://schemas.openxmlformats.org/wordprocessingml/2006/main" w:id="1"/>
      <w:r xmlns:w="http://schemas.openxmlformats.org/wordprocessingml/2006/main" w:rsidR="00C17C12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 xml:space="preserve">-й, 47-й, 48-й, 49-й, 50-й, 51-й, 52-й, 53-й, 54-й, 56-й, 57-й, 58-й, 59-й, 59-й, 58-й, 59-й, 60-й, 61-й, 62-й, 63-й, 64-й, 65-й, 66-й, 67-й, 68-й, 69</w:t>
      </w:r>
      <w:r xmlns:w="http://schemas.openxmlformats.org/wordprocessingml/2006/main" w:rsid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 </w:t>
      </w:r>
      <w:r xmlns:w="http://schemas.openxmlformats.org/wordprocessingml/2006/main" w:rsidR="001D53BE">
        <w:rPr>
          <w:rFonts w:ascii="GHEA Grapalat" w:hAnsi="GHEA Grapalat" w:cs="Sylfaen"/>
          <w:color w:val="0D0D0D" w:themeColor="text1" w:themeTint="F2"/>
          <w:sz w:val="22"/>
          <w:szCs w:val="22"/>
          <w:lang w:val="hy-AM"/>
        </w:rPr>
        <w:t xml:space="preserve">Информация о признании невыполнения обязательств по 8-му и 10-му платежам </w:t>
      </w:r>
      <w:bookmarkEnd xmlns:w="http://schemas.openxmlformats.org/wordprocessingml/2006/main" w:id="0"/>
      <w:r xmlns:w="http://schemas.openxmlformats.org/wordprocessingml/2006/main" w:rsidR="00A82AF8" w:rsidRPr="00C17C12">
        <w:rPr>
          <w:rFonts w:ascii="GHEA Grapalat" w:hAnsi="GHEA Grapalat" w:cs="Sylfaen"/>
          <w:color w:val="0D0D0D" w:themeColor="text1" w:themeTint="F2"/>
          <w:sz w:val="22"/>
          <w:szCs w:val="22"/>
          <w:lang w:val="af-ZA"/>
        </w:rPr>
        <w:t xml:space="preserve">:</w:t>
      </w:r>
    </w:p>
    <w:p w14:paraId="11851F9B" w14:textId="2F64A608" w:rsidR="00DC08CB" w:rsidRPr="00C17C12" w:rsidRDefault="00DC08CB" w:rsidP="00DC08CB">
      <w:pPr>
        <w:ind w:firstLine="709"/>
        <w:jc w:val="both"/>
        <w:rPr>
          <w:rFonts w:ascii="GHEA Grapalat" w:hAnsi="GHEA Grapalat" w:cs="Sylfaen"/>
          <w:color w:val="0D0D0D" w:themeColor="text1" w:themeTint="F2"/>
          <w:sz w:val="20"/>
          <w:lang w:val="af-ZA"/>
        </w:rPr>
      </w:pPr>
    </w:p>
    <w:tbl>
      <w:tblPr>
        <w:tblW w:w="106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0"/>
        <w:gridCol w:w="1950"/>
        <w:gridCol w:w="2692"/>
        <w:gridCol w:w="2416"/>
        <w:gridCol w:w="2070"/>
      </w:tblGrid>
      <w:tr w:rsidR="00C17C12" w:rsidRPr="001D53BE" w14:paraId="490F87FD" w14:textId="77777777" w:rsidTr="001D53BE">
        <w:trPr>
          <w:trHeight w:val="913"/>
          <w:jc w:val="center"/>
        </w:trPr>
        <w:tc>
          <w:tcPr>
            <w:tcW w:w="1490" w:type="dxa"/>
            <w:vMerge w:val="restart"/>
            <w:shd w:val="clear" w:color="auto" w:fill="auto"/>
            <w:vAlign w:val="center"/>
          </w:tcPr>
          <w:p w14:paraId="212597EF" w14:textId="77777777" w:rsidR="00A82AF8" w:rsidRPr="00C17C12" w:rsidRDefault="00A82AF8" w:rsidP="00312B7C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По размеру</w:t>
            </w:r>
          </w:p>
          <w:p w14:paraId="3B5BABA6" w14:textId="0F893C63" w:rsidR="005C53CE" w:rsidRPr="00C17C12" w:rsidRDefault="005C53CE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14:paraId="7F2BDACA" w14:textId="77777777" w:rsidR="00A82AF8" w:rsidRPr="00C17C12" w:rsidRDefault="00A82AF8" w:rsidP="00312B7C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Покупка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предмет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кратко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описание</w:t>
            </w:r>
          </w:p>
          <w:p w14:paraId="46D4CEBB" w14:textId="57BD2D8C" w:rsidR="005C53CE" w:rsidRPr="00C17C12" w:rsidRDefault="005C53CE" w:rsidP="00312B7C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2692" w:type="dxa"/>
            <w:vMerge w:val="restart"/>
            <w:shd w:val="clear" w:color="auto" w:fill="auto"/>
            <w:vAlign w:val="center"/>
          </w:tcPr>
          <w:p w14:paraId="391FA2AC" w14:textId="77777777" w:rsidR="00A82AF8" w:rsidRPr="00C17C12" w:rsidRDefault="00A82AF8" w:rsidP="00312B7C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Покупка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процедура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участники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имена 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такие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.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быть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в случае</w:t>
            </w:r>
          </w:p>
          <w:p w14:paraId="6D0BA416" w14:textId="731069F1" w:rsidR="005C53CE" w:rsidRPr="00C17C12" w:rsidRDefault="005C53CE" w:rsidP="00312B7C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2416" w:type="dxa"/>
            <w:vMerge w:val="restart"/>
            <w:shd w:val="clear" w:color="auto" w:fill="auto"/>
            <w:vAlign w:val="center"/>
          </w:tcPr>
          <w:p w14:paraId="72A2DD1F" w14:textId="77777777" w:rsidR="00A82AF8" w:rsidRPr="00C17C12" w:rsidRDefault="00A82AF8" w:rsidP="00312B7C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Покупка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процедура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неуспешный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является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будет объявлено позже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Согласно 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: "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Покупки "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о 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«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РА»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Статья 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37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закона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Статья 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1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часть</w:t>
            </w:r>
          </w:p>
          <w:p w14:paraId="4D36E6F3" w14:textId="77777777" w:rsidR="00A82AF8" w:rsidRPr="00C17C12" w:rsidRDefault="00A82AF8" w:rsidP="00312B7C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/ </w:t>
            </w:r>
            <w:r xmlns:w="http://schemas.openxmlformats.org/wordprocessingml/2006/main"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 xml:space="preserve">подчеркивать</w:t>
            </w: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 xml:space="preserve">соответствующий</w:t>
            </w: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 xml:space="preserve">линия </w:t>
            </w: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/</w:t>
            </w:r>
          </w:p>
          <w:p w14:paraId="6D09D549" w14:textId="25BD87D3" w:rsidR="005C53CE" w:rsidRPr="00C17C12" w:rsidRDefault="005C53CE" w:rsidP="00312B7C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20"/>
                <w:lang w:val="ru-RU"/>
              </w:rPr>
            </w:pPr>
          </w:p>
        </w:tc>
        <w:tc>
          <w:tcPr>
            <w:tcW w:w="2070" w:type="dxa"/>
            <w:vMerge w:val="restart"/>
            <w:shd w:val="clear" w:color="auto" w:fill="auto"/>
            <w:vAlign w:val="center"/>
          </w:tcPr>
          <w:p w14:paraId="2F15777E" w14:textId="77777777" w:rsidR="00A82AF8" w:rsidRPr="00C17C12" w:rsidRDefault="00A82AF8" w:rsidP="00312B7C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Покупка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процедура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неуспешный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объявить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обоснование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касательно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кратко</w:t>
            </w:r>
            <w:r xmlns:w="http://schemas.openxmlformats.org/wordprocessingml/2006/main" w:rsidRPr="00C17C12">
              <w:rPr>
                <w:rFonts w:ascii="GHEA Grapalat" w:hAnsi="GHEA Grapalat"/>
                <w:b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  <w:t xml:space="preserve">информация</w:t>
            </w:r>
          </w:p>
          <w:p w14:paraId="2D48486F" w14:textId="01C2B59A" w:rsidR="005C53CE" w:rsidRPr="00C17C12" w:rsidRDefault="005C53CE" w:rsidP="00312B7C">
            <w:pPr>
              <w:jc w:val="center"/>
              <w:rPr>
                <w:rFonts w:ascii="GHEA Grapalat" w:hAnsi="GHEA Grapalat"/>
                <w:b/>
                <w:color w:val="0D0D0D" w:themeColor="text1" w:themeTint="F2"/>
                <w:sz w:val="20"/>
                <w:lang w:val="ru-RU"/>
              </w:rPr>
            </w:pPr>
          </w:p>
        </w:tc>
      </w:tr>
      <w:tr w:rsidR="00C17C12" w:rsidRPr="001D53BE" w14:paraId="0260467A" w14:textId="77777777" w:rsidTr="001D53BE">
        <w:trPr>
          <w:trHeight w:val="1741"/>
          <w:jc w:val="center"/>
        </w:trPr>
        <w:tc>
          <w:tcPr>
            <w:tcW w:w="1490" w:type="dxa"/>
            <w:vMerge/>
            <w:shd w:val="clear" w:color="auto" w:fill="auto"/>
            <w:vAlign w:val="center"/>
          </w:tcPr>
          <w:p w14:paraId="73E0E18E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14:paraId="1539ECF7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2692" w:type="dxa"/>
            <w:vMerge/>
            <w:shd w:val="clear" w:color="auto" w:fill="auto"/>
            <w:vAlign w:val="center"/>
          </w:tcPr>
          <w:p w14:paraId="6A447441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2416" w:type="dxa"/>
            <w:vMerge/>
            <w:shd w:val="clear" w:color="auto" w:fill="auto"/>
            <w:vAlign w:val="center"/>
          </w:tcPr>
          <w:p w14:paraId="5F2CC81D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  <w:tc>
          <w:tcPr>
            <w:tcW w:w="2070" w:type="dxa"/>
            <w:vMerge/>
            <w:shd w:val="clear" w:color="auto" w:fill="auto"/>
            <w:vAlign w:val="center"/>
          </w:tcPr>
          <w:p w14:paraId="5405ECF5" w14:textId="77777777" w:rsidR="00A82AF8" w:rsidRPr="00C17C12" w:rsidRDefault="00A82AF8" w:rsidP="00312B7C">
            <w:pPr>
              <w:jc w:val="center"/>
              <w:rPr>
                <w:rFonts w:ascii="GHEA Grapalat" w:hAnsi="GHEA Grapalat" w:cs="Sylfaen"/>
                <w:b/>
                <w:color w:val="0D0D0D" w:themeColor="text1" w:themeTint="F2"/>
                <w:sz w:val="20"/>
                <w:lang w:val="af-ZA"/>
              </w:rPr>
            </w:pPr>
          </w:p>
        </w:tc>
      </w:tr>
      <w:tr w:rsidR="00310C47" w:rsidRPr="001D53BE" w14:paraId="44947C86" w14:textId="77777777" w:rsidTr="00310C47">
        <w:trPr>
          <w:trHeight w:val="654"/>
          <w:jc w:val="center"/>
        </w:trPr>
        <w:tc>
          <w:tcPr>
            <w:tcW w:w="1490" w:type="dxa"/>
            <w:shd w:val="clear" w:color="auto" w:fill="auto"/>
            <w:vAlign w:val="center"/>
          </w:tcPr>
          <w:p w14:paraId="427C7722" w14:textId="6A2F315D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D0D0D" w:themeColor="text1" w:themeTint="F2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Sylfaen" w:hAnsi="Sylfaen" w:cs="Calibri"/>
                <w:color w:val="0D0D0D" w:themeColor="text1" w:themeTint="F2"/>
                <w:sz w:val="16"/>
                <w:szCs w:val="16"/>
                <w:lang w:val="hy-AM"/>
              </w:rPr>
              <w:t xml:space="preserve">1</w:t>
            </w:r>
            <w:r xmlns:w="http://schemas.openxmlformats.org/wordprocessingml/2006/main" w:rsidRPr="00C17C12">
              <w:rPr>
                <w:color w:val="0D0D0D" w:themeColor="text1" w:themeTint="F2"/>
                <w:sz w:val="14"/>
                <w:szCs w:val="14"/>
              </w:rPr>
              <w:t xml:space="preserve">       </w:t>
            </w:r>
            <w:r xmlns:w="http://schemas.openxmlformats.org/wordprocessingml/2006/main" w:rsidRPr="00C17C12">
              <w:rPr>
                <w:rFonts w:ascii="Sylfaen" w:hAnsi="Sylfaen" w:cs="Calibri"/>
                <w:color w:val="0D0D0D" w:themeColor="text1" w:themeTint="F2"/>
                <w:sz w:val="16"/>
                <w:szCs w:val="16"/>
              </w:rPr>
              <w:t xml:space="preserve"> 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331C4" w14:textId="4B566B21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</w:pPr>
            <w:r xmlns:w="http://schemas.openxmlformats.org/wordprocessingml/2006/main" w:rsidRPr="00310C47"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  <w:t xml:space="preserve">Лаваш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BC8F195" w14:textId="414A0AF8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noProof/>
                <w:color w:val="0D0D0D" w:themeColor="text1" w:themeTint="F2"/>
                <w:sz w:val="20"/>
                <w:lang w:eastAsia="en-US"/>
              </w:rPr>
            </w:pPr>
            <w:r xmlns:w="http://schemas.openxmlformats.org/wordprocessingml/2006/main" w:rsidRPr="00C17C12">
              <w:rPr>
                <w:rFonts w:ascii="GHEA Grapalat" w:hAnsi="GHEA Grapalat"/>
                <w:noProof/>
                <w:color w:val="0D0D0D" w:themeColor="text1" w:themeTint="F2"/>
                <w:sz w:val="20"/>
                <w:lang w:val="hy-AM" w:eastAsia="en-US"/>
              </w:rPr>
              <w:t xml:space="preserve">-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5093AF00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1-й</w:t>
            </w: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точка</w:t>
            </w: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</w:p>
          <w:p w14:paraId="4CAD63D9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2-й</w:t>
            </w: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  <w:p w14:paraId="32DC554C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3-й</w:t>
            </w:r>
            <w:r xmlns:w="http://schemas.openxmlformats.org/wordprocessingml/2006/main"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  <w:p w14:paraId="3C8168D5" w14:textId="49C119CD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4-й</w:t>
            </w: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</w:tc>
        <w:tc>
          <w:tcPr>
            <w:tcW w:w="2070" w:type="dxa"/>
            <w:shd w:val="clear" w:color="auto" w:fill="auto"/>
          </w:tcPr>
          <w:p w14:paraId="4B9F97EF" w14:textId="57C719AA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</w:pPr>
            <w:r xmlns:w="http://schemas.openxmlformats.org/wordprocessingml/2006/main" w:rsidRPr="00473AF3"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  <w:t xml:space="preserve">Заявки пока не поданы.</w:t>
            </w:r>
          </w:p>
        </w:tc>
      </w:tr>
      <w:tr w:rsidR="00310C47" w:rsidRPr="001D53BE" w14:paraId="529B4C0B" w14:textId="77777777" w:rsidTr="00310C47">
        <w:trPr>
          <w:trHeight w:val="654"/>
          <w:jc w:val="center"/>
        </w:trPr>
        <w:tc>
          <w:tcPr>
            <w:tcW w:w="1490" w:type="dxa"/>
            <w:shd w:val="clear" w:color="auto" w:fill="auto"/>
            <w:vAlign w:val="center"/>
          </w:tcPr>
          <w:p w14:paraId="618663CC" w14:textId="48D638C6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D0D0D" w:themeColor="text1" w:themeTint="F2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D0D0D" w:themeColor="text1" w:themeTint="F2"/>
                <w:sz w:val="18"/>
                <w:szCs w:val="18"/>
                <w:lang w:val="hy-AM"/>
              </w:rPr>
              <w:t xml:space="preserve">2</w:t>
            </w:r>
            <w:r xmlns:w="http://schemas.openxmlformats.org/wordprocessingml/2006/main" w:rsidRPr="00C17C12">
              <w:rPr>
                <w:color w:val="0D0D0D" w:themeColor="text1" w:themeTint="F2"/>
                <w:sz w:val="14"/>
                <w:szCs w:val="14"/>
              </w:rPr>
              <w:t xml:space="preserve">      </w:t>
            </w:r>
            <w:r xmlns:w="http://schemas.openxmlformats.org/wordprocessingml/2006/main" w:rsidRPr="00C17C12">
              <w:rPr>
                <w:rFonts w:ascii="Calibri" w:hAnsi="Calibri" w:cs="Calibri"/>
                <w:color w:val="0D0D0D" w:themeColor="text1" w:themeTint="F2"/>
                <w:sz w:val="18"/>
                <w:szCs w:val="18"/>
              </w:rPr>
              <w:t xml:space="preserve"> 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F81D1" w14:textId="4D58ADAD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</w:pPr>
            <w:r xmlns:w="http://schemas.openxmlformats.org/wordprocessingml/2006/main" w:rsidRPr="00310C47"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  <w:t xml:space="preserve">Цельнозерновой хлеб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171420AB" w14:textId="13AFB6F3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noProof/>
                <w:color w:val="0D0D0D" w:themeColor="text1" w:themeTint="F2"/>
                <w:sz w:val="20"/>
                <w:lang w:eastAsia="en-US"/>
              </w:rPr>
            </w:pPr>
            <w:r xmlns:w="http://schemas.openxmlformats.org/wordprocessingml/2006/main" w:rsidRPr="00C17C12">
              <w:rPr>
                <w:rFonts w:ascii="GHEA Grapalat" w:hAnsi="GHEA Grapalat"/>
                <w:noProof/>
                <w:color w:val="0D0D0D" w:themeColor="text1" w:themeTint="F2"/>
                <w:sz w:val="20"/>
                <w:lang w:val="hy-AM" w:eastAsia="en-US"/>
              </w:rPr>
              <w:t xml:space="preserve">-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570A3F46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1-й</w:t>
            </w: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точка</w:t>
            </w: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</w:p>
          <w:p w14:paraId="3F2A46B5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2-й</w:t>
            </w: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  <w:p w14:paraId="53E76545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3-й</w:t>
            </w:r>
            <w:r xmlns:w="http://schemas.openxmlformats.org/wordprocessingml/2006/main"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  <w:p w14:paraId="7A360FC4" w14:textId="6F24E7E6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4-й</w:t>
            </w: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</w:tc>
        <w:tc>
          <w:tcPr>
            <w:tcW w:w="2070" w:type="dxa"/>
            <w:shd w:val="clear" w:color="auto" w:fill="auto"/>
          </w:tcPr>
          <w:p w14:paraId="0707D5A2" w14:textId="38EA1E9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</w:pPr>
            <w:r xmlns:w="http://schemas.openxmlformats.org/wordprocessingml/2006/main" w:rsidRPr="00473AF3"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  <w:t xml:space="preserve">Заявки пока не поданы.</w:t>
            </w:r>
          </w:p>
        </w:tc>
      </w:tr>
      <w:tr w:rsidR="00310C47" w:rsidRPr="001D53BE" w14:paraId="39DEF583" w14:textId="77777777" w:rsidTr="007D7E46">
        <w:trPr>
          <w:trHeight w:val="654"/>
          <w:jc w:val="center"/>
        </w:trPr>
        <w:tc>
          <w:tcPr>
            <w:tcW w:w="1490" w:type="dxa"/>
            <w:shd w:val="clear" w:color="auto" w:fill="auto"/>
            <w:vAlign w:val="center"/>
          </w:tcPr>
          <w:p w14:paraId="454E13F0" w14:textId="6901A687" w:rsidR="00310C47" w:rsidRPr="001D53BE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D0D0D" w:themeColor="text1" w:themeTint="F2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D0D0D" w:themeColor="text1" w:themeTint="F2"/>
                <w:sz w:val="18"/>
                <w:szCs w:val="18"/>
                <w:lang w:val="hy-AM"/>
              </w:rPr>
              <w:t xml:space="preserve">8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5F5FCAFB" w14:textId="1DB0DECF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</w:pPr>
            <w:r xmlns:w="http://schemas.openxmlformats.org/wordprocessingml/2006/main" w:rsidRPr="00310C47"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  <w:t xml:space="preserve">Фруктовый сок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78FAF57E" w14:textId="5EAB4B6E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noProof/>
                <w:color w:val="0D0D0D" w:themeColor="text1" w:themeTint="F2"/>
                <w:sz w:val="20"/>
                <w:lang w:eastAsia="en-US"/>
              </w:rPr>
            </w:pPr>
            <w:r xmlns:w="http://schemas.openxmlformats.org/wordprocessingml/2006/main" w:rsidRPr="00C17C12">
              <w:rPr>
                <w:rFonts w:ascii="GHEA Grapalat" w:hAnsi="GHEA Grapalat"/>
                <w:noProof/>
                <w:color w:val="0D0D0D" w:themeColor="text1" w:themeTint="F2"/>
                <w:sz w:val="20"/>
                <w:lang w:val="hy-AM" w:eastAsia="en-US"/>
              </w:rPr>
              <w:t xml:space="preserve">-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6C79B52B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1-й</w:t>
            </w: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точка</w:t>
            </w: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</w:p>
          <w:p w14:paraId="14281647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2-й</w:t>
            </w: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  <w:p w14:paraId="60EB6BBF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3-й</w:t>
            </w:r>
            <w:r xmlns:w="http://schemas.openxmlformats.org/wordprocessingml/2006/main"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  <w:p w14:paraId="4EA8DBB5" w14:textId="429162F1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4-й</w:t>
            </w: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</w:tc>
        <w:tc>
          <w:tcPr>
            <w:tcW w:w="2070" w:type="dxa"/>
            <w:shd w:val="clear" w:color="auto" w:fill="auto"/>
          </w:tcPr>
          <w:p w14:paraId="3F018F30" w14:textId="23EACC2D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</w:pPr>
            <w:r xmlns:w="http://schemas.openxmlformats.org/wordprocessingml/2006/main" w:rsidRPr="00473AF3"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  <w:t xml:space="preserve">Заявки пока не поданы.</w:t>
            </w:r>
          </w:p>
        </w:tc>
      </w:tr>
      <w:tr w:rsidR="00310C47" w:rsidRPr="001D53BE" w14:paraId="23174EB2" w14:textId="77777777" w:rsidTr="007D7E46">
        <w:trPr>
          <w:trHeight w:val="654"/>
          <w:jc w:val="center"/>
        </w:trPr>
        <w:tc>
          <w:tcPr>
            <w:tcW w:w="1490" w:type="dxa"/>
            <w:shd w:val="clear" w:color="auto" w:fill="auto"/>
            <w:vAlign w:val="center"/>
          </w:tcPr>
          <w:p w14:paraId="6F9ABB1B" w14:textId="4D92BBA4" w:rsidR="00310C47" w:rsidRPr="001D53BE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b/>
                <w:color w:val="0D0D0D" w:themeColor="text1" w:themeTint="F2"/>
                <w:sz w:val="16"/>
                <w:szCs w:val="16"/>
                <w:lang w:val="hy-AM"/>
              </w:rPr>
            </w:pPr>
            <w:r xmlns:w="http://schemas.openxmlformats.org/wordprocessingml/2006/main">
              <w:rPr>
                <w:rFonts w:ascii="GHEA Grapalat" w:hAnsi="GHEA Grapalat" w:cs="Calibri"/>
                <w:color w:val="0D0D0D" w:themeColor="text1" w:themeTint="F2"/>
                <w:sz w:val="18"/>
                <w:szCs w:val="18"/>
                <w:lang w:val="hy-AM"/>
              </w:rPr>
              <w:t xml:space="preserve">10</w:t>
            </w:r>
          </w:p>
        </w:tc>
        <w:tc>
          <w:tcPr>
            <w:tcW w:w="1950" w:type="dxa"/>
            <w:shd w:val="clear" w:color="auto" w:fill="auto"/>
            <w:vAlign w:val="center"/>
          </w:tcPr>
          <w:p w14:paraId="1E08EA3B" w14:textId="0682A144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hy-AM"/>
              </w:rPr>
            </w:pPr>
            <w:r xmlns:w="http://schemas.openxmlformats.org/wordprocessingml/2006/main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Мед</w:t>
            </w:r>
          </w:p>
        </w:tc>
        <w:tc>
          <w:tcPr>
            <w:tcW w:w="2692" w:type="dxa"/>
            <w:shd w:val="clear" w:color="auto" w:fill="auto"/>
            <w:vAlign w:val="center"/>
          </w:tcPr>
          <w:p w14:paraId="570E90CE" w14:textId="76B0CAC6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noProof/>
                <w:color w:val="0D0D0D" w:themeColor="text1" w:themeTint="F2"/>
                <w:sz w:val="20"/>
                <w:lang w:eastAsia="en-US"/>
              </w:rPr>
            </w:pPr>
            <w:r xmlns:w="http://schemas.openxmlformats.org/wordprocessingml/2006/main" w:rsidRPr="00C17C12">
              <w:rPr>
                <w:rFonts w:ascii="GHEA Grapalat" w:hAnsi="GHEA Grapalat"/>
                <w:noProof/>
                <w:color w:val="0D0D0D" w:themeColor="text1" w:themeTint="F2"/>
                <w:sz w:val="20"/>
                <w:lang w:val="hy-AM" w:eastAsia="en-US"/>
              </w:rPr>
              <w:t xml:space="preserve">-</w:t>
            </w:r>
          </w:p>
        </w:tc>
        <w:tc>
          <w:tcPr>
            <w:tcW w:w="2416" w:type="dxa"/>
            <w:shd w:val="clear" w:color="auto" w:fill="auto"/>
            <w:vAlign w:val="center"/>
          </w:tcPr>
          <w:p w14:paraId="776011BA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1-й</w:t>
            </w: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точка</w:t>
            </w:r>
            <w:r xmlns:w="http://schemas.openxmlformats.org/wordprocessingml/2006/main" w:rsidRPr="00C17C12">
              <w:rPr>
                <w:rFonts w:ascii="GHEA Grapalat" w:hAnsi="GHEA Grapalat"/>
                <w:b/>
                <w:bCs/>
                <w:color w:val="0D0D0D" w:themeColor="text1" w:themeTint="F2"/>
                <w:sz w:val="20"/>
                <w:u w:val="single"/>
                <w:lang w:val="af-ZA"/>
              </w:rPr>
              <w:t xml:space="preserve"> </w:t>
            </w:r>
          </w:p>
          <w:p w14:paraId="3B94F9E4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2-й</w:t>
            </w: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  <w:p w14:paraId="5D437A44" w14:textId="77777777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3-й</w:t>
            </w:r>
            <w:r xmlns:w="http://schemas.openxmlformats.org/wordprocessingml/2006/main" w:rsidRPr="00C17C12">
              <w:rPr>
                <w:rFonts w:ascii="GHEA Grapalat" w:hAnsi="GHEA Grapalat"/>
                <w:bCs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bCs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  <w:p w14:paraId="64D61197" w14:textId="00B665C3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</w:pP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4-й</w:t>
            </w:r>
            <w:r xmlns:w="http://schemas.openxmlformats.org/wordprocessingml/2006/main" w:rsidRPr="00C17C12">
              <w:rPr>
                <w:rFonts w:ascii="GHEA Grapalat" w:hAnsi="GHEA Grapalat"/>
                <w:color w:val="0D0D0D" w:themeColor="text1" w:themeTint="F2"/>
                <w:sz w:val="20"/>
                <w:lang w:val="af-ZA"/>
              </w:rPr>
              <w:t xml:space="preserve"> </w:t>
            </w:r>
            <w:r xmlns:w="http://schemas.openxmlformats.org/wordprocessingml/2006/main" w:rsidRPr="00C17C12">
              <w:rPr>
                <w:rFonts w:ascii="GHEA Grapalat" w:hAnsi="GHEA Grapalat" w:cs="Sylfaen"/>
                <w:color w:val="0D0D0D" w:themeColor="text1" w:themeTint="F2"/>
                <w:sz w:val="20"/>
                <w:lang w:val="af-ZA"/>
              </w:rPr>
              <w:t xml:space="preserve">точка</w:t>
            </w:r>
          </w:p>
        </w:tc>
        <w:tc>
          <w:tcPr>
            <w:tcW w:w="2070" w:type="dxa"/>
            <w:shd w:val="clear" w:color="auto" w:fill="auto"/>
          </w:tcPr>
          <w:p w14:paraId="036DB722" w14:textId="16BEA962" w:rsidR="00310C47" w:rsidRPr="00C17C12" w:rsidRDefault="00310C47" w:rsidP="00310C47">
            <w:pPr xmlns:w="http://schemas.openxmlformats.org/wordprocessingml/2006/main">
              <w:jc w:val="center"/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</w:pPr>
            <w:r xmlns:w="http://schemas.openxmlformats.org/wordprocessingml/2006/main" w:rsidRPr="00473AF3">
              <w:rPr>
                <w:rFonts w:ascii="GHEA Grapalat" w:hAnsi="GHEA Grapalat"/>
                <w:color w:val="0D0D0D" w:themeColor="text1" w:themeTint="F2"/>
                <w:sz w:val="18"/>
                <w:lang w:val="hy-AM"/>
              </w:rPr>
              <w:t xml:space="preserve">Заявки пока не поданы.</w:t>
            </w:r>
          </w:p>
        </w:tc>
      </w:tr>
    </w:tbl>
    <w:p w14:paraId="3A54908A" w14:textId="4D27F227" w:rsidR="001F7460" w:rsidRPr="00C17C12" w:rsidRDefault="001F7460" w:rsidP="001F7460">
      <w:pPr xmlns:w="http://schemas.openxmlformats.org/wordprocessingml/2006/main">
        <w:spacing w:after="240" w:line="360" w:lineRule="auto"/>
        <w:ind w:firstLine="706"/>
        <w:jc w:val="both"/>
        <w:rPr>
          <w:rFonts w:ascii="GHEA Grapalat" w:hAnsi="GHEA Grapalat" w:cs="Sylfaen"/>
          <w:color w:val="0D0D0D" w:themeColor="text1" w:themeTint="F2"/>
          <w:sz w:val="20"/>
          <w:lang w:val="af-ZA"/>
        </w:rPr>
      </w:pPr>
      <w:r xmlns:w="http://schemas.openxmlformats.org/wordprocessingml/2006/main"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 xml:space="preserve">Для получения дополнительной информации по данному объявлению, пожалуйста, свяжитесь с секретарем оценочной комиссии К. Багдасаряном по коду "ГХГМ-ГХАПДЗБ-26/ </w:t>
      </w:r>
      <w:r xmlns:w="http://schemas.openxmlformats.org/wordprocessingml/2006/main" w:rsidR="00A4628D" w:rsidRPr="001D53BE">
        <w:rPr>
          <w:rFonts w:ascii="Cambria Math" w:hAnsi="Cambria Math" w:cs="Cambria Math"/>
          <w:color w:val="0D0D0D" w:themeColor="text1" w:themeTint="F2"/>
          <w:sz w:val="20"/>
          <w:lang w:val="af-ZA"/>
        </w:rPr>
        <w:t xml:space="preserve">11 </w:t>
      </w:r>
      <w:r xmlns:w="http://schemas.openxmlformats.org/wordprocessingml/2006/main" w:rsidR="00A4628D" w:rsidRPr="001D53BE">
        <w:rPr>
          <w:rFonts w:ascii="GHEA Grapalat" w:hAnsi="GHEA Grapalat" w:cs="GHEA Grapalat"/>
          <w:color w:val="0D0D0D" w:themeColor="text1" w:themeTint="F2"/>
          <w:sz w:val="20"/>
          <w:lang w:val="af-ZA"/>
        </w:rPr>
        <w:t xml:space="preserve">" </w:t>
      </w:r>
      <w:r xmlns:w="http://schemas.openxmlformats.org/wordprocessingml/2006/main"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 xml:space="preserve">.</w:t>
      </w:r>
    </w:p>
    <w:p w14:paraId="13699CA8" w14:textId="126259DA" w:rsidR="00A82AF8" w:rsidRPr="00C17C12" w:rsidRDefault="00A82AF8" w:rsidP="00A82AF8">
      <w:pPr xmlns:w="http://schemas.openxmlformats.org/wordprocessingml/2006/main">
        <w:spacing w:after="240" w:line="360" w:lineRule="auto"/>
        <w:ind w:firstLine="709"/>
        <w:jc w:val="both"/>
        <w:rPr>
          <w:rFonts w:ascii="GHEA Grapalat" w:hAnsi="GHEA Grapalat"/>
          <w:color w:val="0D0D0D" w:themeColor="text1" w:themeTint="F2"/>
          <w:sz w:val="20"/>
          <w:lang w:val="hy-AM"/>
        </w:rPr>
      </w:pPr>
      <w:r xmlns:w="http://schemas.openxmlformats.org/wordprocessingml/2006/main"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 xml:space="preserve">Телефон:</w:t>
      </w:r>
      <w:r xmlns:w="http://schemas.openxmlformats.org/wordprocessingml/2006/main" w:rsidRPr="00C17C12">
        <w:rPr>
          <w:rFonts w:ascii="GHEA Grapalat" w:hAnsi="GHEA Grapalat"/>
          <w:color w:val="0D0D0D" w:themeColor="text1" w:themeTint="F2"/>
          <w:sz w:val="20"/>
          <w:lang w:val="af-ZA"/>
        </w:rPr>
        <w:t xml:space="preserve"> </w:t>
      </w:r>
      <w:r xmlns:w="http://schemas.openxmlformats.org/wordprocessingml/2006/main" w:rsidR="00A4628D" w:rsidRPr="00C17C12">
        <w:rPr>
          <w:rFonts w:ascii="GHEA Grapalat" w:hAnsi="GHEA Grapalat"/>
          <w:color w:val="0D0D0D" w:themeColor="text1" w:themeTint="F2"/>
          <w:sz w:val="20"/>
          <w:lang w:val="hy-AM"/>
        </w:rPr>
        <w:t xml:space="preserve">043-333-416</w:t>
      </w:r>
    </w:p>
    <w:p w14:paraId="55AB9619" w14:textId="294DA184" w:rsidR="00A82AF8" w:rsidRPr="001D53BE" w:rsidRDefault="00A82AF8" w:rsidP="00A82AF8">
      <w:pPr xmlns:w="http://schemas.openxmlformats.org/wordprocessingml/2006/main">
        <w:spacing w:after="240" w:line="360" w:lineRule="auto"/>
        <w:ind w:firstLine="709"/>
        <w:jc w:val="both"/>
        <w:rPr>
          <w:rFonts w:ascii="GHEA Grapalat" w:hAnsi="GHEA Grapalat" w:cs="Sylfaen"/>
          <w:color w:val="0D0D0D" w:themeColor="text1" w:themeTint="F2"/>
          <w:sz w:val="20"/>
          <w:lang w:val="af-ZA"/>
        </w:rPr>
      </w:pPr>
      <w:r xmlns:w="http://schemas.openxmlformats.org/wordprocessingml/2006/main"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 xml:space="preserve">Электронная почта </w:t>
      </w:r>
      <w:r xmlns:w="http://schemas.openxmlformats.org/wordprocessingml/2006/main" w:rsidR="00310C47">
        <w:rPr>
          <w:rFonts w:ascii="GHEA Grapalat" w:hAnsi="GHEA Grapalat" w:cs="Sylfaen"/>
          <w:color w:val="0D0D0D" w:themeColor="text1" w:themeTint="F2"/>
          <w:sz w:val="20"/>
          <w:lang w:val="hy-AM"/>
        </w:rPr>
        <w:t xml:space="preserve">: </w:t>
      </w:r>
      <w:hyperlink xmlns:w="http://schemas.openxmlformats.org/wordprocessingml/2006/main" xmlns:r="http://schemas.openxmlformats.org/officeDocument/2006/relationships" r:id="rId6" w:tgtFrame="_blank" w:history="1">
        <w:r xmlns:w="http://schemas.openxmlformats.org/wordprocessingml/2006/main" w:rsidR="00A4628D" w:rsidRPr="001D53BE">
          <w:rPr>
            <w:rFonts w:ascii="GHEA Grapalat" w:hAnsi="GHEA Grapalat" w:cs="Sylfaen"/>
            <w:color w:val="0D0D0D" w:themeColor="text1" w:themeTint="F2"/>
            <w:sz w:val="20"/>
            <w:lang w:val="af-ZA"/>
          </w:rPr>
          <w:t xml:space="preserve">goghtnuh@gmail.com</w:t>
        </w:r>
      </w:hyperlink>
    </w:p>
    <w:p w14:paraId="1AF46D58" w14:textId="64000301" w:rsidR="00145A12" w:rsidRPr="001D53BE" w:rsidRDefault="00A82AF8" w:rsidP="001D53BE">
      <w:pPr xmlns:w="http://schemas.openxmlformats.org/wordprocessingml/2006/main">
        <w:spacing w:after="240" w:line="360" w:lineRule="auto"/>
        <w:ind w:firstLine="709"/>
        <w:jc w:val="both"/>
        <w:rPr>
          <w:rFonts w:ascii="GHEA Grapalat" w:hAnsi="GHEA Grapalat" w:cs="Sylfaen"/>
          <w:color w:val="0D0D0D" w:themeColor="text1" w:themeTint="F2"/>
          <w:sz w:val="20"/>
          <w:lang w:val="af-ZA"/>
        </w:rPr>
      </w:pPr>
      <w:r xmlns:w="http://schemas.openxmlformats.org/wordprocessingml/2006/main" w:rsidRPr="00C17C12">
        <w:rPr>
          <w:rFonts w:ascii="GHEA Grapalat" w:hAnsi="GHEA Grapalat" w:cs="Sylfaen"/>
          <w:color w:val="0D0D0D" w:themeColor="text1" w:themeTint="F2"/>
          <w:sz w:val="20"/>
          <w:lang w:val="af-ZA"/>
        </w:rPr>
        <w:tab xmlns:w="http://schemas.openxmlformats.org/wordprocessingml/2006/main"/>
      </w:r>
      <w:r xmlns:w="http://schemas.openxmlformats.org/wordprocessingml/2006/main" w:rsidR="001D53BE">
        <w:rPr>
          <w:rFonts w:ascii="GHEA Grapalat" w:hAnsi="GHEA Grapalat" w:cs="Sylfaen"/>
          <w:color w:val="0D0D0D" w:themeColor="text1" w:themeTint="F2"/>
          <w:sz w:val="20"/>
          <w:lang w:val="hy-AM"/>
        </w:rPr>
        <w:t xml:space="preserve">Заказчик: </w:t>
      </w:r>
      <w:r xmlns:w="http://schemas.openxmlformats.org/wordprocessingml/2006/main" w:rsidR="00A4628D" w:rsidRPr="001D53BE">
        <w:rPr>
          <w:rFonts w:ascii="GHEA Grapalat" w:hAnsi="GHEA Grapalat" w:cs="Sylfaen"/>
          <w:color w:val="0D0D0D" w:themeColor="text1" w:themeTint="F2"/>
          <w:sz w:val="20"/>
          <w:lang w:val="af-ZA"/>
        </w:rPr>
        <w:t xml:space="preserve">«Детский сад села Гогт, община Гарни», НКУ АОК, Котайкская область Республики Армения</w:t>
      </w:r>
    </w:p>
    <w:sectPr w:rsidR="00145A12" w:rsidRPr="001D53BE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2C0062" w14:textId="77777777" w:rsidR="00297FFA" w:rsidRDefault="00297FFA">
      <w:r>
        <w:separator/>
      </w:r>
    </w:p>
  </w:endnote>
  <w:endnote w:type="continuationSeparator" w:id="0">
    <w:p w14:paraId="0DB6A2A3" w14:textId="77777777" w:rsidR="00297FFA" w:rsidRDefault="00297F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05754B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05754B" w:rsidRDefault="0005754B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05754B" w:rsidRDefault="0005754B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D39635" w14:textId="77777777" w:rsidR="00297FFA" w:rsidRDefault="00297FFA">
      <w:r>
        <w:separator/>
      </w:r>
    </w:p>
  </w:footnote>
  <w:footnote w:type="continuationSeparator" w:id="0">
    <w:p w14:paraId="1A22D280" w14:textId="77777777" w:rsidR="00297FFA" w:rsidRDefault="00297F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2A6F"/>
    <w:rsid w:val="0005754B"/>
    <w:rsid w:val="00072A12"/>
    <w:rsid w:val="000C0F69"/>
    <w:rsid w:val="000C548A"/>
    <w:rsid w:val="00133C6B"/>
    <w:rsid w:val="001457D1"/>
    <w:rsid w:val="00145A12"/>
    <w:rsid w:val="001D53BE"/>
    <w:rsid w:val="001E18D3"/>
    <w:rsid w:val="001F7460"/>
    <w:rsid w:val="00213D41"/>
    <w:rsid w:val="00223AF3"/>
    <w:rsid w:val="002442C5"/>
    <w:rsid w:val="002925AE"/>
    <w:rsid w:val="00297FFA"/>
    <w:rsid w:val="002D11AC"/>
    <w:rsid w:val="00310A7B"/>
    <w:rsid w:val="00310C47"/>
    <w:rsid w:val="003816BC"/>
    <w:rsid w:val="003D70A9"/>
    <w:rsid w:val="003F17D6"/>
    <w:rsid w:val="00420668"/>
    <w:rsid w:val="00495607"/>
    <w:rsid w:val="00542ED5"/>
    <w:rsid w:val="0058767D"/>
    <w:rsid w:val="0059756B"/>
    <w:rsid w:val="005C53CE"/>
    <w:rsid w:val="0064248B"/>
    <w:rsid w:val="00650CB1"/>
    <w:rsid w:val="00734C77"/>
    <w:rsid w:val="00747CDD"/>
    <w:rsid w:val="00783CBC"/>
    <w:rsid w:val="0079612B"/>
    <w:rsid w:val="0081509E"/>
    <w:rsid w:val="00846B23"/>
    <w:rsid w:val="00920251"/>
    <w:rsid w:val="00923DAF"/>
    <w:rsid w:val="009654A2"/>
    <w:rsid w:val="0097165A"/>
    <w:rsid w:val="00980B8F"/>
    <w:rsid w:val="00A31B64"/>
    <w:rsid w:val="00A4184D"/>
    <w:rsid w:val="00A4628D"/>
    <w:rsid w:val="00A82AF8"/>
    <w:rsid w:val="00AA01BA"/>
    <w:rsid w:val="00AA3007"/>
    <w:rsid w:val="00AD102E"/>
    <w:rsid w:val="00AF09BC"/>
    <w:rsid w:val="00B225DA"/>
    <w:rsid w:val="00B31E45"/>
    <w:rsid w:val="00BF17A9"/>
    <w:rsid w:val="00BF2549"/>
    <w:rsid w:val="00BF3355"/>
    <w:rsid w:val="00C17C12"/>
    <w:rsid w:val="00C21AAB"/>
    <w:rsid w:val="00CD5426"/>
    <w:rsid w:val="00CF1C0F"/>
    <w:rsid w:val="00D65089"/>
    <w:rsid w:val="00D72025"/>
    <w:rsid w:val="00DC08CB"/>
    <w:rsid w:val="00DD2ABD"/>
    <w:rsid w:val="00E02DE0"/>
    <w:rsid w:val="00E3403A"/>
    <w:rsid w:val="00E34E7D"/>
    <w:rsid w:val="00E415EB"/>
    <w:rsid w:val="00E43A30"/>
    <w:rsid w:val="00E93975"/>
    <w:rsid w:val="00EB7F83"/>
    <w:rsid w:val="00EC7B09"/>
    <w:rsid w:val="00EF1C54"/>
    <w:rsid w:val="00F26F68"/>
    <w:rsid w:val="00F50FD9"/>
    <w:rsid w:val="00F82CC9"/>
    <w:rsid w:val="00FD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C947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 w:val="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 w:val="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 w:val="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r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r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 w:val="ru"/>
    </w:rPr>
  </w:style>
  <w:style w:type="paragraph" w:styleId="2">
    <w:name w:val="Body Text Indent 2"/>
    <w:basedOn w:val="a"/>
    <w:link w:val="20"/>
    <w:uiPriority w:val="99"/>
    <w:unhideWhenUsed/>
    <w:rsid w:val="003816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816BC"/>
    <w:rPr>
      <w:rFonts w:ascii="Times Armenian" w:eastAsia="Times New Roman" w:hAnsi="Times Armenian" w:cs="Times New Roman"/>
      <w:sz w:val="24"/>
      <w:szCs w:val="20"/>
      <w:lang w:eastAsia="ru-RU" w:val="ru"/>
    </w:rPr>
  </w:style>
  <w:style w:type="character" w:styleId="aa">
    <w:name w:val="Hyperlink"/>
    <w:basedOn w:val="a0"/>
    <w:uiPriority w:val="99"/>
    <w:unhideWhenUsed/>
    <w:rsid w:val="00FD7C1D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3CE"/>
    <w:pPr>
      <w:spacing w:before="100" w:beforeAutospacing="1" w:after="100" w:afterAutospacing="1"/>
    </w:pPr>
    <w:rPr>
      <w:rFonts w:ascii="Times New Roman" w:hAnsi="Times New Roman"/>
      <w:szCs w:val="24"/>
      <w:lang w:eastAsia="en-US"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5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ghtnuh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62</cp:revision>
  <dcterms:created xsi:type="dcterms:W3CDTF">2022-05-30T17:04:00Z</dcterms:created>
  <dcterms:modified xsi:type="dcterms:W3CDTF">2026-05-11T20:52:00Z</dcterms:modified>
</cp:coreProperties>
</file>